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C5E12" w14:textId="445950F2" w:rsidR="007E4723" w:rsidRPr="003F4EB3" w:rsidRDefault="007E4723" w:rsidP="007E4723">
      <w:pPr>
        <w:spacing w:line="48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McConnell</w:t>
      </w:r>
      <w:r w:rsidRPr="003F4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1</w:t>
      </w:r>
      <w:r w:rsidRPr="003F4EB3">
        <w:rPr>
          <w:rFonts w:ascii="Times New Roman" w:hAnsi="Times New Roman" w:cs="Times New Roman"/>
        </w:rPr>
        <w:t xml:space="preserve">E </w:t>
      </w:r>
      <w:r>
        <w:rPr>
          <w:rFonts w:ascii="Times New Roman" w:hAnsi="Times New Roman" w:cs="Times New Roman"/>
        </w:rPr>
        <w:t xml:space="preserve">Lesson </w:t>
      </w:r>
      <w:r>
        <w:rPr>
          <w:rFonts w:ascii="Times New Roman" w:hAnsi="Times New Roman" w:cs="Times New Roman"/>
        </w:rPr>
        <w:t>7.2</w:t>
      </w:r>
      <w:r>
        <w:rPr>
          <w:rFonts w:ascii="Times New Roman" w:hAnsi="Times New Roman" w:cs="Times New Roman"/>
        </w:rPr>
        <w:t xml:space="preserve"> Quiz</w:t>
      </w:r>
      <w:r w:rsidRPr="003F4EB3">
        <w:rPr>
          <w:rFonts w:ascii="Times New Roman" w:hAnsi="Times New Roman" w:cs="Times New Roman"/>
        </w:rPr>
        <w:t xml:space="preserve"> Answers</w:t>
      </w:r>
    </w:p>
    <w:p w14:paraId="51A1BD8B" w14:textId="77777777" w:rsidR="007E4723" w:rsidRPr="003F4EB3" w:rsidRDefault="007E4723" w:rsidP="007E4723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597CF629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Type: MT</w:t>
      </w:r>
    </w:p>
    <w:p w14:paraId="29FC6B45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Title: Lesson 7.2 Quiz</w:t>
      </w:r>
    </w:p>
    <w:p w14:paraId="53AC10E1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 xml:space="preserve">Topic: L7.2LO6: Explain what </w:t>
      </w:r>
      <w:r w:rsidRPr="005B14DA">
        <w:rPr>
          <w:rFonts w:ascii="Times New Roman" w:hAnsi="Times New Roman" w:cs="Times New Roman"/>
          <w:i/>
          <w:iCs/>
          <w:color w:val="000000"/>
        </w:rPr>
        <w:t>identity</w:t>
      </w:r>
      <w:r w:rsidRPr="005B14DA">
        <w:rPr>
          <w:rFonts w:ascii="Times New Roman" w:hAnsi="Times New Roman" w:cs="Times New Roman"/>
          <w:color w:val="000000"/>
        </w:rPr>
        <w:t xml:space="preserve"> means and describe ways in which it varies.</w:t>
      </w:r>
    </w:p>
    <w:p w14:paraId="0B106747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1. Match the term with its definition.</w:t>
      </w:r>
    </w:p>
    <w:p w14:paraId="0F56B29D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a. self-image = what you think about yourself, which is often influenced by what others think of you</w:t>
      </w:r>
    </w:p>
    <w:p w14:paraId="0C0EDDC5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b. self-confidence = trusting yourself to manage challenges and deal with difficult situations</w:t>
      </w:r>
    </w:p>
    <w:p w14:paraId="315E92E7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c. identity = includes your physical characteristics, such as hair and eye color</w:t>
      </w:r>
    </w:p>
    <w:p w14:paraId="14367493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22D7EA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Title: Lesson 7.2 Quiz</w:t>
      </w:r>
    </w:p>
    <w:p w14:paraId="3BC1DB70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Topic: L7.2LO7: Compare and contrast self-image and self-esteem.</w:t>
      </w:r>
    </w:p>
    <w:p w14:paraId="170C30B5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2. A large part of a young person’s self-image comes from their body image.</w:t>
      </w:r>
    </w:p>
    <w:p w14:paraId="49B53B23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*a. true</w:t>
      </w:r>
    </w:p>
    <w:p w14:paraId="48AA8E13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b. false</w:t>
      </w:r>
    </w:p>
    <w:p w14:paraId="52193901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2CACCDDB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Title: Lesson 7.2 Quiz</w:t>
      </w:r>
    </w:p>
    <w:p w14:paraId="7C621303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Topic: L7.2LO8: Explain how self-esteem can influence health.</w:t>
      </w:r>
    </w:p>
    <w:p w14:paraId="59804CBB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 xml:space="preserve">3. Low self-esteem tends to lead to all the following </w:t>
      </w:r>
      <w:r w:rsidRPr="005B14DA">
        <w:rPr>
          <w:rFonts w:ascii="Times New Roman" w:hAnsi="Times New Roman" w:cs="Times New Roman"/>
          <w:iCs/>
          <w:color w:val="000000"/>
        </w:rPr>
        <w:t>EXCEPT</w:t>
      </w:r>
    </w:p>
    <w:p w14:paraId="2A0C787A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a. eating disorders</w:t>
      </w:r>
    </w:p>
    <w:p w14:paraId="3B76B24B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b. sleep problems</w:t>
      </w:r>
    </w:p>
    <w:p w14:paraId="53A2B625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*c. setting ambitious goals</w:t>
      </w:r>
    </w:p>
    <w:p w14:paraId="24328D8C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lastRenderedPageBreak/>
        <w:t>d. depression</w:t>
      </w:r>
    </w:p>
    <w:p w14:paraId="426D011C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6AD0736C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Title: Lesson 7.2 Quiz</w:t>
      </w:r>
    </w:p>
    <w:p w14:paraId="59E8F7C9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Topic: L7.2LO8: Explain how self-esteem can influence health.</w:t>
      </w:r>
    </w:p>
    <w:p w14:paraId="5976B61B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4. Knowing when to ask for help</w:t>
      </w:r>
    </w:p>
    <w:p w14:paraId="3A350CB7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a. shows weakness</w:t>
      </w:r>
    </w:p>
    <w:p w14:paraId="20359955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*b. shows good self-awareness</w:t>
      </w:r>
    </w:p>
    <w:p w14:paraId="434804FB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c. makes things worse than they were</w:t>
      </w:r>
    </w:p>
    <w:p w14:paraId="3CF3E661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d. means you want to stay in your comfort zone</w:t>
      </w:r>
    </w:p>
    <w:p w14:paraId="73D9DEDE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</w:p>
    <w:p w14:paraId="0847DD5E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Title: Lesson 7.2 Quiz</w:t>
      </w:r>
    </w:p>
    <w:p w14:paraId="48041638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Topic: L7.2LO9: Demonstrate how self-esteem can influence decision making.</w:t>
      </w:r>
    </w:p>
    <w:p w14:paraId="5FD54F96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5. Tricia’s new friends want her to join them in vaping with marijuana. Evaluate how Tricia’s level of self-esteem will affect her decision.</w:t>
      </w:r>
    </w:p>
    <w:p w14:paraId="155B2741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a. If Tricia has low self-esteem, she will separate from her new friends at once.</w:t>
      </w:r>
    </w:p>
    <w:p w14:paraId="64FDA275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b. If Tricia has high self-esteem, she will do whatever she wants to do without worrying about the consequences.</w:t>
      </w:r>
    </w:p>
    <w:p w14:paraId="714E4508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c. If Tricia has high self-esteem, she will worry about what her new friends will think of her if she refuses to join them.</w:t>
      </w:r>
    </w:p>
    <w:p w14:paraId="62BB3EA3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  <w:r w:rsidRPr="005B14DA">
        <w:rPr>
          <w:rFonts w:ascii="Times New Roman" w:hAnsi="Times New Roman" w:cs="Times New Roman"/>
          <w:color w:val="000000"/>
        </w:rPr>
        <w:t>*d. If Tricia has low self-esteem, she will lack the self-confidence to say no.</w:t>
      </w:r>
    </w:p>
    <w:p w14:paraId="445EE16F" w14:textId="77777777" w:rsidR="005B14DA" w:rsidRPr="005B14DA" w:rsidRDefault="005B14DA" w:rsidP="005B14DA">
      <w:pPr>
        <w:spacing w:line="480" w:lineRule="auto"/>
        <w:rPr>
          <w:rFonts w:ascii="Times New Roman" w:hAnsi="Times New Roman" w:cs="Times New Roman"/>
          <w:color w:val="000000"/>
        </w:rPr>
      </w:pPr>
    </w:p>
    <w:sectPr w:rsidR="005B14DA" w:rsidRPr="005B14DA" w:rsidSect="005B14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4DA"/>
    <w:rsid w:val="00045B56"/>
    <w:rsid w:val="000D40F3"/>
    <w:rsid w:val="00554C0F"/>
    <w:rsid w:val="005B14DA"/>
    <w:rsid w:val="00621B0E"/>
    <w:rsid w:val="006B14AD"/>
    <w:rsid w:val="007E4723"/>
    <w:rsid w:val="008C0F3B"/>
    <w:rsid w:val="008F6172"/>
    <w:rsid w:val="009C28A9"/>
    <w:rsid w:val="009E6601"/>
    <w:rsid w:val="00CE77F1"/>
    <w:rsid w:val="00DE7A40"/>
    <w:rsid w:val="00E60BBC"/>
    <w:rsid w:val="00FA6C2D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1F257"/>
  <w15:chartTrackingRefBased/>
  <w15:docId w15:val="{A62C7C9A-5195-4613-9ECD-A99F6B76D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4D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9E66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9E660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">
    <w:name w:val="highlight"/>
    <w:basedOn w:val="DefaultParagraphFont"/>
    <w:uiPriority w:val="1"/>
    <w:rsid w:val="00FB1D8C"/>
    <w:rPr>
      <w:rFonts w:ascii="Times New Roman" w:hAnsi="Times New Roman"/>
      <w:color w:val="auto"/>
      <w:sz w:val="20"/>
    </w:rPr>
  </w:style>
  <w:style w:type="paragraph" w:customStyle="1" w:styleId="llList">
    <w:name w:val="llList"/>
    <w:rsid w:val="00FB1D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Listll">
    <w:name w:val="Listll"/>
    <w:rsid w:val="00FB1D8C"/>
    <w:pPr>
      <w:spacing w:after="0" w:line="240" w:lineRule="auto"/>
    </w:pPr>
    <w:rPr>
      <w:rFonts w:ascii="Calibri" w:eastAsia="Calibri" w:hAnsi="Calibri" w:cs="Calibri"/>
    </w:rPr>
  </w:style>
  <w:style w:type="paragraph" w:customStyle="1" w:styleId="tiptitle">
    <w:name w:val="tip_title"/>
    <w:basedOn w:val="Normal"/>
    <w:next w:val="Normal"/>
    <w:qFormat/>
    <w:rsid w:val="008F6172"/>
    <w:pPr>
      <w:pBdr>
        <w:top w:val="single" w:sz="4" w:space="1" w:color="auto"/>
        <w:bottom w:val="single" w:sz="4" w:space="1" w:color="auto"/>
      </w:pBdr>
      <w:spacing w:before="240" w:after="240"/>
      <w:jc w:val="center"/>
    </w:pPr>
    <w:rPr>
      <w:i/>
      <w:color w:val="0070C0"/>
      <w:szCs w:val="22"/>
    </w:rPr>
  </w:style>
  <w:style w:type="paragraph" w:customStyle="1" w:styleId="tiptext">
    <w:name w:val="tip_text"/>
    <w:basedOn w:val="Normal"/>
    <w:next w:val="Normal"/>
    <w:qFormat/>
    <w:rsid w:val="008F6172"/>
    <w:pPr>
      <w:spacing w:after="160" w:line="259" w:lineRule="auto"/>
      <w:ind w:left="720"/>
    </w:pPr>
    <w:rPr>
      <w:caps/>
      <w:color w:val="00B0F0"/>
      <w:sz w:val="22"/>
      <w:szCs w:val="22"/>
    </w:rPr>
  </w:style>
  <w:style w:type="paragraph" w:customStyle="1" w:styleId="def">
    <w:name w:val="def"/>
    <w:basedOn w:val="Normal"/>
    <w:next w:val="Normal"/>
    <w:qFormat/>
    <w:rsid w:val="008F6172"/>
    <w:pPr>
      <w:keepNext/>
      <w:keepLines/>
      <w:autoSpaceDE w:val="0"/>
      <w:autoSpaceDN w:val="0"/>
      <w:adjustRightInd w:val="0"/>
      <w:spacing w:before="40" w:line="252" w:lineRule="auto"/>
      <w:outlineLvl w:val="4"/>
    </w:pPr>
    <w:rPr>
      <w:rFonts w:ascii="Calibri Light" w:hAnsi="Calibri Light" w:cs="Calibri Light"/>
      <w:b/>
      <w:bCs/>
      <w:color w:val="2E74B5"/>
      <w:sz w:val="22"/>
      <w:szCs w:val="22"/>
    </w:rPr>
  </w:style>
  <w:style w:type="paragraph" w:customStyle="1" w:styleId="deftext">
    <w:name w:val="def_text"/>
    <w:basedOn w:val="Normal"/>
    <w:next w:val="Normal"/>
    <w:qFormat/>
    <w:rsid w:val="008F6172"/>
    <w:pPr>
      <w:spacing w:after="160" w:line="259" w:lineRule="auto"/>
    </w:pPr>
    <w:rPr>
      <w:sz w:val="22"/>
      <w:szCs w:val="22"/>
    </w:rPr>
  </w:style>
  <w:style w:type="paragraph" w:customStyle="1" w:styleId="cn">
    <w:name w:val="cn"/>
    <w:basedOn w:val="Normal"/>
    <w:next w:val="Normal"/>
    <w:qFormat/>
    <w:rsid w:val="008F6172"/>
    <w:pPr>
      <w:autoSpaceDE w:val="0"/>
      <w:autoSpaceDN w:val="0"/>
      <w:adjustRightInd w:val="0"/>
      <w:spacing w:after="160" w:line="252" w:lineRule="auto"/>
    </w:pPr>
    <w:rPr>
      <w:rFonts w:ascii="Calibri" w:hAnsi="Calibri" w:cs="Calibri"/>
      <w:i/>
      <w:iCs/>
      <w:color w:val="5B9BD5"/>
      <w:spacing w:val="15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E6601"/>
    <w:rPr>
      <w:rFonts w:asciiTheme="majorHAnsi" w:eastAsiaTheme="majorEastAsia" w:hAnsiTheme="majorHAnsi" w:cstheme="majorBidi"/>
      <w:color w:val="2F5496" w:themeColor="accent1" w:themeShade="BF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E6601"/>
    <w:rPr>
      <w:rFonts w:asciiTheme="majorHAnsi" w:eastAsiaTheme="majorEastAsia" w:hAnsiTheme="majorHAnsi" w:cstheme="majorBidi"/>
      <w:i/>
      <w:color w:val="2F5496" w:themeColor="accent1" w:themeShade="BF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1505</Characters>
  <Application>Microsoft Office Word</Application>
  <DocSecurity>0</DocSecurity>
  <Lines>12</Lines>
  <Paragraphs>3</Paragraphs>
  <ScaleCrop>false</ScaleCrop>
  <Company/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Campbell</dc:creator>
  <cp:keywords/>
  <dc:description/>
  <cp:lastModifiedBy>Derek Campbell</cp:lastModifiedBy>
  <cp:revision>2</cp:revision>
  <dcterms:created xsi:type="dcterms:W3CDTF">2022-10-20T20:08:00Z</dcterms:created>
  <dcterms:modified xsi:type="dcterms:W3CDTF">2022-11-10T23:49:00Z</dcterms:modified>
</cp:coreProperties>
</file>